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C9110" w14:textId="7D41F9D4" w:rsidR="00E03CDC" w:rsidRPr="004C6403" w:rsidRDefault="00E03CDC" w:rsidP="00BD45EE">
      <w:pPr>
        <w:jc w:val="right"/>
        <w:rPr>
          <w:rFonts w:eastAsia="Times New Roman" w:cs="Times New Roman"/>
          <w:sz w:val="24"/>
          <w:szCs w:val="24"/>
          <w:lang w:eastAsia="en-GB"/>
        </w:rPr>
      </w:pPr>
      <w:r w:rsidRPr="004C6403">
        <w:rPr>
          <w:rFonts w:eastAsia="Times New Roman" w:cs="Times New Roman"/>
          <w:sz w:val="24"/>
          <w:szCs w:val="24"/>
          <w:lang w:eastAsia="en-GB"/>
        </w:rPr>
        <w:t>[</w:t>
      </w:r>
      <w:r w:rsidR="003E231E">
        <w:rPr>
          <w:rFonts w:eastAsia="Times New Roman" w:cs="Times New Roman"/>
          <w:sz w:val="24"/>
          <w:szCs w:val="24"/>
          <w:lang w:eastAsia="en-GB"/>
        </w:rPr>
        <w:t xml:space="preserve">Your </w:t>
      </w:r>
      <w:r w:rsidR="004A472B">
        <w:rPr>
          <w:rFonts w:eastAsia="Times New Roman" w:cs="Times New Roman"/>
          <w:b/>
          <w:sz w:val="24"/>
          <w:szCs w:val="24"/>
          <w:lang w:eastAsia="en-GB"/>
        </w:rPr>
        <w:t>Name, Job title and work address</w:t>
      </w:r>
      <w:r w:rsidRPr="004C6403">
        <w:rPr>
          <w:rFonts w:eastAsia="Times New Roman" w:cs="Times New Roman"/>
          <w:sz w:val="24"/>
          <w:szCs w:val="24"/>
          <w:lang w:eastAsia="en-GB"/>
        </w:rPr>
        <w:t>]</w:t>
      </w:r>
    </w:p>
    <w:p w14:paraId="37360BE6" w14:textId="77777777" w:rsidR="00E03CDC" w:rsidRPr="004C6403" w:rsidRDefault="00E03CDC" w:rsidP="00E03CDC">
      <w:pPr>
        <w:spacing w:after="0" w:line="240" w:lineRule="auto"/>
        <w:jc w:val="both"/>
        <w:rPr>
          <w:rFonts w:eastAsia="Times New Roman" w:cs="Times New Roman"/>
          <w:sz w:val="24"/>
          <w:szCs w:val="24"/>
          <w:lang w:eastAsia="en-GB"/>
        </w:rPr>
      </w:pPr>
    </w:p>
    <w:p w14:paraId="2F733E6A"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Free Schools Applications Team</w:t>
      </w:r>
    </w:p>
    <w:p w14:paraId="732E2366"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 xml:space="preserve">Department for Education </w:t>
      </w:r>
    </w:p>
    <w:p w14:paraId="4C10F76A"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3</w:t>
      </w:r>
      <w:r w:rsidRPr="004C6403">
        <w:rPr>
          <w:rFonts w:eastAsia="Times New Roman" w:cs="Times New Roman"/>
          <w:sz w:val="24"/>
          <w:szCs w:val="24"/>
          <w:vertAlign w:val="superscript"/>
          <w:lang w:eastAsia="en-GB"/>
        </w:rPr>
        <w:t>rd</w:t>
      </w:r>
      <w:r w:rsidRPr="004C6403">
        <w:rPr>
          <w:rFonts w:eastAsia="Times New Roman" w:cs="Times New Roman"/>
          <w:sz w:val="24"/>
          <w:szCs w:val="24"/>
          <w:lang w:eastAsia="en-GB"/>
        </w:rPr>
        <w:t xml:space="preserve"> Floor</w:t>
      </w:r>
    </w:p>
    <w:p w14:paraId="41F084FC"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Sanctuary Buildings</w:t>
      </w:r>
    </w:p>
    <w:p w14:paraId="432A8B77"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Great Smith Street</w:t>
      </w:r>
    </w:p>
    <w:p w14:paraId="52353EDA"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London SW1P 3BT</w:t>
      </w:r>
    </w:p>
    <w:p w14:paraId="5FB91D3E" w14:textId="77777777" w:rsidR="00E03CDC" w:rsidRDefault="00E03CDC" w:rsidP="00E03CDC">
      <w:pPr>
        <w:spacing w:after="0" w:line="240" w:lineRule="auto"/>
        <w:jc w:val="both"/>
        <w:rPr>
          <w:rFonts w:eastAsia="Times New Roman" w:cs="Times New Roman"/>
          <w:sz w:val="24"/>
          <w:szCs w:val="24"/>
          <w:lang w:eastAsia="en-GB"/>
        </w:rPr>
      </w:pPr>
    </w:p>
    <w:p w14:paraId="5BA3AA84" w14:textId="690473BE" w:rsidR="00E03CDC" w:rsidRPr="004C6403" w:rsidRDefault="00BD45EE" w:rsidP="00E03CD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                                                                                                                                  Date: </w:t>
      </w:r>
    </w:p>
    <w:p w14:paraId="3402DB6F" w14:textId="5BDD2791" w:rsidR="00FA7773" w:rsidRPr="002A1C7A" w:rsidRDefault="00E03CDC" w:rsidP="00DF2C35">
      <w:pPr>
        <w:spacing w:after="0" w:line="360" w:lineRule="auto"/>
        <w:jc w:val="both"/>
        <w:rPr>
          <w:rFonts w:ascii="Arial" w:eastAsia="Times New Roman" w:hAnsi="Arial" w:cs="Arial"/>
          <w:sz w:val="24"/>
          <w:szCs w:val="24"/>
          <w:lang w:eastAsia="en-GB"/>
        </w:rPr>
      </w:pPr>
      <w:r w:rsidRPr="002A1C7A">
        <w:rPr>
          <w:rFonts w:ascii="Arial" w:eastAsia="Times New Roman" w:hAnsi="Arial" w:cs="Arial"/>
          <w:sz w:val="24"/>
          <w:szCs w:val="24"/>
          <w:lang w:eastAsia="en-GB"/>
        </w:rPr>
        <w:t>Dear Sir, Madam</w:t>
      </w:r>
      <w:r w:rsidR="00BD45EE" w:rsidRPr="002A1C7A">
        <w:rPr>
          <w:rFonts w:ascii="Arial" w:eastAsia="Times New Roman" w:hAnsi="Arial" w:cs="Arial"/>
          <w:sz w:val="24"/>
          <w:szCs w:val="24"/>
          <w:lang w:eastAsia="en-GB"/>
        </w:rPr>
        <w:t xml:space="preserve">                                                                                            </w:t>
      </w:r>
    </w:p>
    <w:p w14:paraId="6592CB1B" w14:textId="75FB985F" w:rsidR="004A472B" w:rsidRPr="002A1C7A" w:rsidRDefault="004A472B" w:rsidP="004A472B">
      <w:pPr>
        <w:spacing w:after="0" w:line="360" w:lineRule="auto"/>
        <w:jc w:val="both"/>
        <w:rPr>
          <w:rFonts w:ascii="Arial" w:eastAsia="Times New Roman" w:hAnsi="Arial" w:cs="Arial"/>
          <w:sz w:val="24"/>
          <w:szCs w:val="24"/>
          <w:lang w:eastAsia="en-GB"/>
        </w:rPr>
      </w:pPr>
      <w:r w:rsidRPr="002A1C7A">
        <w:rPr>
          <w:rFonts w:ascii="Arial" w:eastAsia="Times New Roman" w:hAnsi="Arial" w:cs="Arial"/>
          <w:color w:val="000000"/>
          <w:sz w:val="24"/>
          <w:szCs w:val="24"/>
          <w:shd w:val="clear" w:color="auto" w:fill="FFFFFF"/>
          <w:lang w:val="en-US"/>
        </w:rPr>
        <w:t xml:space="preserve">I am writing </w:t>
      </w:r>
      <w:r w:rsidR="005B0EB2" w:rsidRPr="002A1C7A">
        <w:rPr>
          <w:rFonts w:ascii="Arial" w:eastAsia="Times New Roman" w:hAnsi="Arial" w:cs="Arial"/>
          <w:color w:val="000000"/>
          <w:sz w:val="24"/>
          <w:szCs w:val="24"/>
          <w:shd w:val="clear" w:color="auto" w:fill="FFFFFF"/>
          <w:lang w:val="en-US"/>
        </w:rPr>
        <w:t xml:space="preserve">as </w:t>
      </w:r>
      <w:r w:rsidR="005B0EB2" w:rsidRPr="002A1C7A">
        <w:rPr>
          <w:rFonts w:ascii="Arial" w:eastAsia="Times New Roman" w:hAnsi="Arial" w:cs="Arial"/>
          <w:i/>
          <w:color w:val="FF0000"/>
          <w:sz w:val="24"/>
          <w:szCs w:val="24"/>
          <w:shd w:val="clear" w:color="auto" w:fill="FFFFFF"/>
          <w:lang w:val="en-US"/>
        </w:rPr>
        <w:t>[Your job title]</w:t>
      </w:r>
      <w:r w:rsidR="005B0EB2" w:rsidRPr="002A1C7A">
        <w:rPr>
          <w:rFonts w:ascii="Arial" w:eastAsia="Times New Roman" w:hAnsi="Arial" w:cs="Arial"/>
          <w:color w:val="FF0000"/>
          <w:sz w:val="24"/>
          <w:szCs w:val="24"/>
          <w:shd w:val="clear" w:color="auto" w:fill="FFFFFF"/>
          <w:lang w:val="en-US"/>
        </w:rPr>
        <w:t xml:space="preserve"> </w:t>
      </w:r>
      <w:r w:rsidRPr="002A1C7A">
        <w:rPr>
          <w:rFonts w:ascii="Arial" w:eastAsia="Times New Roman" w:hAnsi="Arial" w:cs="Arial"/>
          <w:color w:val="000000"/>
          <w:sz w:val="24"/>
          <w:szCs w:val="24"/>
          <w:shd w:val="clear" w:color="auto" w:fill="FFFFFF"/>
          <w:lang w:val="en-US"/>
        </w:rPr>
        <w:t xml:space="preserve">on behalf of the </w:t>
      </w:r>
      <w:r w:rsidR="00CC296A" w:rsidRPr="002A1C7A">
        <w:rPr>
          <w:rFonts w:ascii="Arial" w:eastAsia="Times New Roman" w:hAnsi="Arial" w:cs="Arial"/>
          <w:i/>
          <w:color w:val="FF0000"/>
          <w:sz w:val="24"/>
          <w:szCs w:val="24"/>
          <w:shd w:val="clear" w:color="auto" w:fill="FFFFFF"/>
          <w:lang w:val="en-US"/>
        </w:rPr>
        <w:t>[name of your company]</w:t>
      </w:r>
      <w:r w:rsidR="00CC296A" w:rsidRPr="002A1C7A">
        <w:rPr>
          <w:rFonts w:ascii="Arial" w:eastAsia="Times New Roman" w:hAnsi="Arial" w:cs="Arial"/>
          <w:color w:val="333333"/>
          <w:sz w:val="24"/>
          <w:szCs w:val="24"/>
          <w:shd w:val="clear" w:color="auto" w:fill="FFFFFF"/>
          <w:lang w:val="en-US"/>
        </w:rPr>
        <w:t xml:space="preserve"> We are a local company specialising in </w:t>
      </w:r>
      <w:r w:rsidR="00CC296A" w:rsidRPr="002A1C7A">
        <w:rPr>
          <w:rFonts w:ascii="Arial" w:eastAsia="Times New Roman" w:hAnsi="Arial" w:cs="Arial"/>
          <w:i/>
          <w:color w:val="FF0000"/>
          <w:sz w:val="24"/>
          <w:szCs w:val="24"/>
          <w:shd w:val="clear" w:color="auto" w:fill="FFFFFF"/>
          <w:lang w:val="en-US"/>
        </w:rPr>
        <w:t>[Please describe your business]</w:t>
      </w:r>
      <w:r w:rsidRPr="002A1C7A">
        <w:rPr>
          <w:rFonts w:ascii="Arial" w:eastAsia="Times New Roman" w:hAnsi="Arial" w:cs="Arial"/>
          <w:i/>
          <w:color w:val="FF0000"/>
          <w:sz w:val="24"/>
          <w:szCs w:val="24"/>
          <w:shd w:val="clear" w:color="auto" w:fill="FFFFFF"/>
          <w:lang w:val="en-US"/>
        </w:rPr>
        <w:t>.</w:t>
      </w:r>
      <w:r w:rsidRPr="002A1C7A">
        <w:rPr>
          <w:rFonts w:ascii="Arial" w:eastAsia="Times New Roman" w:hAnsi="Arial" w:cs="Arial"/>
          <w:color w:val="FF0000"/>
          <w:sz w:val="24"/>
          <w:szCs w:val="24"/>
          <w:shd w:val="clear" w:color="auto" w:fill="FFFFFF"/>
          <w:lang w:val="en-US"/>
        </w:rPr>
        <w:t xml:space="preserve"> </w:t>
      </w:r>
      <w:r w:rsidRPr="002A1C7A">
        <w:rPr>
          <w:rFonts w:ascii="Arial" w:eastAsia="Times New Roman" w:hAnsi="Arial" w:cs="Arial"/>
          <w:sz w:val="24"/>
          <w:szCs w:val="24"/>
          <w:lang w:eastAsia="en-GB"/>
        </w:rPr>
        <w:t xml:space="preserve">I would like to confirm our support for </w:t>
      </w:r>
      <w:r w:rsidRPr="002A1C7A">
        <w:rPr>
          <w:rFonts w:ascii="Arial" w:eastAsia="Times New Roman" w:hAnsi="Arial" w:cs="Arial"/>
          <w:b/>
          <w:sz w:val="24"/>
          <w:szCs w:val="24"/>
          <w:lang w:eastAsia="en-GB"/>
        </w:rPr>
        <w:t>The New Futures Academy.</w:t>
      </w:r>
    </w:p>
    <w:p w14:paraId="1FBC20B0" w14:textId="50518700" w:rsidR="005921C9" w:rsidRPr="002A1C7A" w:rsidRDefault="005921C9" w:rsidP="00DF2C35">
      <w:pPr>
        <w:spacing w:after="0" w:line="360" w:lineRule="auto"/>
        <w:rPr>
          <w:rFonts w:ascii="Arial" w:eastAsia="Times New Roman" w:hAnsi="Arial" w:cs="Arial"/>
          <w:color w:val="000000"/>
          <w:sz w:val="24"/>
          <w:szCs w:val="24"/>
          <w:shd w:val="clear" w:color="auto" w:fill="FFFFFF"/>
          <w:lang w:val="en-US"/>
        </w:rPr>
      </w:pPr>
    </w:p>
    <w:p w14:paraId="269C0843" w14:textId="77777777" w:rsidR="00DF2C35" w:rsidRPr="002A1C7A" w:rsidRDefault="00DF2C35" w:rsidP="00DF2C35">
      <w:pPr>
        <w:spacing w:after="0" w:line="360" w:lineRule="auto"/>
        <w:jc w:val="both"/>
        <w:rPr>
          <w:rFonts w:ascii="Arial" w:eastAsia="Times New Roman" w:hAnsi="Arial" w:cs="Arial"/>
          <w:sz w:val="24"/>
          <w:szCs w:val="24"/>
          <w:lang w:eastAsia="en-GB"/>
        </w:rPr>
      </w:pPr>
      <w:r w:rsidRPr="002A1C7A">
        <w:rPr>
          <w:rFonts w:ascii="Arial" w:eastAsia="Times New Roman" w:hAnsi="Arial" w:cs="Arial"/>
          <w:sz w:val="24"/>
          <w:szCs w:val="24"/>
          <w:lang w:eastAsia="en-GB"/>
        </w:rPr>
        <w:t>I understand that The New Futures Academy is a small Further Education college specialising in Ecological Design and project based learning curricula. I understand that the college will cater for around 60 full time students, and will be based in the Totnes area in Devon. We also understand that it is proposed to open in September 2019</w:t>
      </w:r>
      <w:r w:rsidRPr="002A1C7A">
        <w:rPr>
          <w:rFonts w:ascii="Arial" w:eastAsia="Times New Roman" w:hAnsi="Arial" w:cs="Arial"/>
          <w:b/>
          <w:sz w:val="24"/>
          <w:szCs w:val="24"/>
          <w:lang w:eastAsia="en-GB"/>
        </w:rPr>
        <w:t>.</w:t>
      </w:r>
    </w:p>
    <w:p w14:paraId="1F193F3F" w14:textId="77777777" w:rsidR="00DF2C35" w:rsidRPr="002A1C7A" w:rsidRDefault="00DF2C35" w:rsidP="00DF2C35">
      <w:pPr>
        <w:spacing w:after="0" w:line="360" w:lineRule="auto"/>
        <w:rPr>
          <w:rFonts w:ascii="Arial" w:eastAsia="Times New Roman" w:hAnsi="Arial" w:cs="Arial"/>
          <w:color w:val="000000"/>
          <w:sz w:val="24"/>
          <w:szCs w:val="24"/>
          <w:shd w:val="clear" w:color="auto" w:fill="FFFFFF"/>
          <w:lang w:val="en-US"/>
        </w:rPr>
      </w:pPr>
    </w:p>
    <w:p w14:paraId="52FC0542" w14:textId="1F4B0A39" w:rsidR="004A472B" w:rsidRPr="002A1C7A" w:rsidRDefault="004A472B" w:rsidP="00DF2C35">
      <w:pPr>
        <w:spacing w:after="0" w:line="360" w:lineRule="auto"/>
        <w:rPr>
          <w:rFonts w:ascii="Arial" w:eastAsia="Times New Roman" w:hAnsi="Arial" w:cs="Arial"/>
          <w:color w:val="000000"/>
          <w:sz w:val="24"/>
          <w:szCs w:val="24"/>
          <w:shd w:val="clear" w:color="auto" w:fill="FFFFFF"/>
          <w:lang w:val="en-US"/>
        </w:rPr>
      </w:pPr>
      <w:r w:rsidRPr="002A1C7A">
        <w:rPr>
          <w:rFonts w:ascii="Arial" w:eastAsia="Times New Roman" w:hAnsi="Arial" w:cs="Arial"/>
          <w:color w:val="000000"/>
          <w:sz w:val="24"/>
          <w:szCs w:val="24"/>
          <w:shd w:val="clear" w:color="auto" w:fill="FFFFFF"/>
          <w:lang w:val="en-US"/>
        </w:rPr>
        <w:t xml:space="preserve">I confirm that there is a distinct need for this provision in South Devon, and especially in the Totnes and Dartington area as proposed. </w:t>
      </w:r>
    </w:p>
    <w:p w14:paraId="3658C75A" w14:textId="77777777" w:rsidR="004A472B" w:rsidRPr="002A1C7A" w:rsidRDefault="004A472B" w:rsidP="00DF2C35">
      <w:pPr>
        <w:spacing w:after="0" w:line="360" w:lineRule="auto"/>
        <w:rPr>
          <w:rFonts w:ascii="Arial" w:eastAsia="Times New Roman" w:hAnsi="Arial" w:cs="Arial"/>
          <w:color w:val="000000"/>
          <w:sz w:val="24"/>
          <w:szCs w:val="24"/>
          <w:shd w:val="clear" w:color="auto" w:fill="FFFFFF"/>
          <w:lang w:val="en-US"/>
        </w:rPr>
      </w:pPr>
    </w:p>
    <w:p w14:paraId="7BBAC3C8" w14:textId="65DD00C1" w:rsidR="00CC296A" w:rsidRPr="002A1C7A" w:rsidRDefault="005B0EB2" w:rsidP="00DF2C35">
      <w:pPr>
        <w:spacing w:after="0" w:line="360" w:lineRule="auto"/>
        <w:rPr>
          <w:rFonts w:ascii="Arial" w:eastAsia="Times New Roman" w:hAnsi="Arial" w:cs="Arial"/>
          <w:color w:val="000000"/>
          <w:sz w:val="24"/>
          <w:szCs w:val="24"/>
          <w:shd w:val="clear" w:color="auto" w:fill="FFFFFF"/>
          <w:lang w:val="en-US"/>
        </w:rPr>
      </w:pPr>
      <w:r w:rsidRPr="002A1C7A">
        <w:rPr>
          <w:rFonts w:ascii="Arial" w:eastAsia="Times New Roman" w:hAnsi="Arial" w:cs="Arial"/>
          <w:i/>
          <w:color w:val="FF0000"/>
          <w:sz w:val="24"/>
          <w:szCs w:val="24"/>
          <w:shd w:val="clear" w:color="auto" w:fill="FFFFFF"/>
          <w:lang w:val="en-US"/>
        </w:rPr>
        <w:t>[Optional]</w:t>
      </w:r>
      <w:r w:rsidRPr="002A1C7A">
        <w:rPr>
          <w:rFonts w:ascii="Arial" w:eastAsia="Times New Roman" w:hAnsi="Arial" w:cs="Arial"/>
          <w:color w:val="FF0000"/>
          <w:sz w:val="24"/>
          <w:szCs w:val="24"/>
          <w:shd w:val="clear" w:color="auto" w:fill="FFFFFF"/>
          <w:lang w:val="en-US"/>
        </w:rPr>
        <w:t xml:space="preserve"> </w:t>
      </w:r>
      <w:r w:rsidR="004A472B" w:rsidRPr="002A1C7A">
        <w:rPr>
          <w:rFonts w:ascii="Arial" w:eastAsia="Times New Roman" w:hAnsi="Arial" w:cs="Arial"/>
          <w:color w:val="000000"/>
          <w:sz w:val="24"/>
          <w:szCs w:val="24"/>
          <w:shd w:val="clear" w:color="auto" w:fill="FFFFFF"/>
          <w:lang w:val="en-US"/>
        </w:rPr>
        <w:t>As a representative of</w:t>
      </w:r>
      <w:r w:rsidR="00CC296A" w:rsidRPr="002A1C7A">
        <w:rPr>
          <w:rFonts w:ascii="Arial" w:eastAsia="Times New Roman" w:hAnsi="Arial" w:cs="Arial"/>
          <w:color w:val="000000"/>
          <w:sz w:val="24"/>
          <w:szCs w:val="24"/>
          <w:shd w:val="clear" w:color="auto" w:fill="FFFFFF"/>
          <w:lang w:val="en-US"/>
        </w:rPr>
        <w:t xml:space="preserve"> </w:t>
      </w:r>
      <w:r w:rsidR="00CC296A" w:rsidRPr="002A1C7A">
        <w:rPr>
          <w:rFonts w:ascii="Arial" w:eastAsia="Times New Roman" w:hAnsi="Arial" w:cs="Arial"/>
          <w:i/>
          <w:color w:val="FF0000"/>
          <w:sz w:val="24"/>
          <w:szCs w:val="24"/>
          <w:shd w:val="clear" w:color="auto" w:fill="FFFFFF"/>
          <w:lang w:val="en-US"/>
        </w:rPr>
        <w:t>[name of company]</w:t>
      </w:r>
      <w:r w:rsidR="004A472B" w:rsidRPr="002A1C7A">
        <w:rPr>
          <w:rFonts w:ascii="Arial" w:eastAsia="Times New Roman" w:hAnsi="Arial" w:cs="Arial"/>
          <w:i/>
          <w:color w:val="FF0000"/>
          <w:sz w:val="24"/>
          <w:szCs w:val="24"/>
          <w:shd w:val="clear" w:color="auto" w:fill="FFFFFF"/>
          <w:lang w:val="en-US"/>
        </w:rPr>
        <w:t>,</w:t>
      </w:r>
      <w:r w:rsidR="004A472B" w:rsidRPr="002A1C7A">
        <w:rPr>
          <w:rFonts w:ascii="Arial" w:eastAsia="Times New Roman" w:hAnsi="Arial" w:cs="Arial"/>
          <w:color w:val="FF0000"/>
          <w:sz w:val="24"/>
          <w:szCs w:val="24"/>
          <w:shd w:val="clear" w:color="auto" w:fill="FFFFFF"/>
          <w:lang w:val="en-US"/>
        </w:rPr>
        <w:t xml:space="preserve"> </w:t>
      </w:r>
      <w:r w:rsidR="004A472B" w:rsidRPr="002A1C7A">
        <w:rPr>
          <w:rFonts w:ascii="Arial" w:eastAsia="Times New Roman" w:hAnsi="Arial" w:cs="Arial"/>
          <w:color w:val="000000"/>
          <w:sz w:val="24"/>
          <w:szCs w:val="24"/>
          <w:shd w:val="clear" w:color="auto" w:fill="FFFFFF"/>
          <w:lang w:val="en-US"/>
        </w:rPr>
        <w:t xml:space="preserve">I would like to confirm our interest in working with the New Futures Academy </w:t>
      </w:r>
      <w:r w:rsidRPr="002A1C7A">
        <w:rPr>
          <w:rFonts w:ascii="Arial" w:eastAsia="Times New Roman" w:hAnsi="Arial" w:cs="Arial"/>
          <w:color w:val="000000"/>
          <w:sz w:val="24"/>
          <w:szCs w:val="24"/>
          <w:shd w:val="clear" w:color="auto" w:fill="FFFFFF"/>
          <w:lang w:val="en-US"/>
        </w:rPr>
        <w:t>to provide work experience opportunities and business and industry insight for the students [you could elaborate on the ways in you would like to work with us here]</w:t>
      </w:r>
    </w:p>
    <w:p w14:paraId="1750002E" w14:textId="77777777" w:rsidR="00F27762" w:rsidRPr="002A1C7A" w:rsidRDefault="00F27762" w:rsidP="00DF2C35">
      <w:pPr>
        <w:spacing w:after="0" w:line="360" w:lineRule="auto"/>
        <w:rPr>
          <w:rFonts w:ascii="Arial" w:eastAsia="Times New Roman" w:hAnsi="Arial" w:cs="Arial"/>
          <w:color w:val="000000"/>
          <w:sz w:val="24"/>
          <w:szCs w:val="24"/>
          <w:shd w:val="clear" w:color="auto" w:fill="FFFFFF"/>
          <w:lang w:val="en-US"/>
        </w:rPr>
      </w:pPr>
      <w:bookmarkStart w:id="0" w:name="_GoBack"/>
      <w:bookmarkEnd w:id="0"/>
    </w:p>
    <w:p w14:paraId="27AA80D4" w14:textId="3AE658FB" w:rsidR="005921C9" w:rsidRPr="002A1C7A" w:rsidRDefault="00F27762" w:rsidP="00DF2C35">
      <w:pPr>
        <w:spacing w:after="0" w:line="360" w:lineRule="auto"/>
        <w:rPr>
          <w:rFonts w:ascii="Arial" w:eastAsia="Times New Roman" w:hAnsi="Arial" w:cs="Arial"/>
          <w:sz w:val="24"/>
          <w:szCs w:val="24"/>
          <w:lang w:val="en-US"/>
        </w:rPr>
      </w:pPr>
      <w:r w:rsidRPr="002A1C7A">
        <w:rPr>
          <w:rFonts w:ascii="Arial" w:eastAsia="Times New Roman" w:hAnsi="Arial" w:cs="Arial"/>
          <w:color w:val="000000"/>
          <w:sz w:val="24"/>
          <w:szCs w:val="24"/>
          <w:shd w:val="clear" w:color="auto" w:fill="FFFFFF"/>
          <w:lang w:val="en-US"/>
        </w:rPr>
        <w:t>I am certa</w:t>
      </w:r>
      <w:r w:rsidR="006477E6" w:rsidRPr="002A1C7A">
        <w:rPr>
          <w:rFonts w:ascii="Arial" w:eastAsia="Times New Roman" w:hAnsi="Arial" w:cs="Arial"/>
          <w:color w:val="000000"/>
          <w:sz w:val="24"/>
          <w:szCs w:val="24"/>
          <w:shd w:val="clear" w:color="auto" w:fill="FFFFFF"/>
          <w:lang w:val="en-US"/>
        </w:rPr>
        <w:t>in that there is a need for the</w:t>
      </w:r>
      <w:r w:rsidRPr="002A1C7A">
        <w:rPr>
          <w:rFonts w:ascii="Arial" w:eastAsia="Times New Roman" w:hAnsi="Arial" w:cs="Arial"/>
          <w:color w:val="000000"/>
          <w:sz w:val="24"/>
          <w:szCs w:val="24"/>
          <w:shd w:val="clear" w:color="auto" w:fill="FFFFFF"/>
          <w:lang w:val="en-US"/>
        </w:rPr>
        <w:t xml:space="preserve"> type of provision in the area</w:t>
      </w:r>
      <w:r w:rsidR="006477E6" w:rsidRPr="002A1C7A">
        <w:rPr>
          <w:rFonts w:ascii="Arial" w:eastAsia="Times New Roman" w:hAnsi="Arial" w:cs="Arial"/>
          <w:color w:val="000000"/>
          <w:sz w:val="24"/>
          <w:szCs w:val="24"/>
          <w:shd w:val="clear" w:color="auto" w:fill="FFFFFF"/>
          <w:lang w:val="en-US"/>
        </w:rPr>
        <w:t xml:space="preserve"> offered by the New Futures Academy</w:t>
      </w:r>
      <w:r w:rsidR="00A55AC8" w:rsidRPr="002A1C7A">
        <w:rPr>
          <w:rFonts w:ascii="Arial" w:eastAsia="Times New Roman" w:hAnsi="Arial" w:cs="Arial"/>
          <w:color w:val="000000"/>
          <w:sz w:val="24"/>
          <w:szCs w:val="24"/>
          <w:shd w:val="clear" w:color="auto" w:fill="FFFFFF"/>
          <w:lang w:val="en-US"/>
        </w:rPr>
        <w:t xml:space="preserve">. </w:t>
      </w:r>
      <w:r w:rsidR="006477E6" w:rsidRPr="002A1C7A">
        <w:rPr>
          <w:rFonts w:ascii="Arial" w:eastAsia="Times New Roman" w:hAnsi="Arial" w:cs="Arial"/>
          <w:color w:val="000000"/>
          <w:sz w:val="24"/>
          <w:szCs w:val="24"/>
          <w:shd w:val="clear" w:color="auto" w:fill="FFFFFF"/>
          <w:lang w:val="en-US"/>
        </w:rPr>
        <w:t xml:space="preserve">The emphasis on work experience, employability and entrepreneurial skills, combined with their emphasis on personal character development </w:t>
      </w:r>
      <w:r w:rsidR="00A55AC8" w:rsidRPr="002A1C7A">
        <w:rPr>
          <w:rFonts w:ascii="Arial" w:eastAsia="Times New Roman" w:hAnsi="Arial" w:cs="Arial"/>
          <w:color w:val="000000"/>
          <w:sz w:val="24"/>
          <w:szCs w:val="24"/>
          <w:shd w:val="clear" w:color="auto" w:fill="FFFFFF"/>
          <w:lang w:val="en-US"/>
        </w:rPr>
        <w:t>and sustainability skills, will prepare young people for careers in a wide range of different areas. In particular I can see how New Futures Academy students would be well prepared for em</w:t>
      </w:r>
      <w:r w:rsidR="00EE2DFF" w:rsidRPr="002A1C7A">
        <w:rPr>
          <w:rFonts w:ascii="Arial" w:eastAsia="Times New Roman" w:hAnsi="Arial" w:cs="Arial"/>
          <w:color w:val="000000"/>
          <w:sz w:val="24"/>
          <w:szCs w:val="24"/>
          <w:shd w:val="clear" w:color="auto" w:fill="FFFFFF"/>
          <w:lang w:val="en-US"/>
        </w:rPr>
        <w:t>ployment or enterprise</w:t>
      </w:r>
      <w:r w:rsidR="002A1C7A" w:rsidRPr="002A1C7A">
        <w:rPr>
          <w:rFonts w:ascii="Arial" w:eastAsia="Times New Roman" w:hAnsi="Arial" w:cs="Arial"/>
          <w:color w:val="000000"/>
          <w:sz w:val="24"/>
          <w:szCs w:val="24"/>
          <w:shd w:val="clear" w:color="auto" w:fill="FFFFFF"/>
          <w:lang w:val="en-US"/>
        </w:rPr>
        <w:t xml:space="preserve"> in the</w:t>
      </w:r>
      <w:r w:rsidR="00A55AC8" w:rsidRPr="002A1C7A">
        <w:rPr>
          <w:rFonts w:ascii="Arial" w:eastAsia="Times New Roman" w:hAnsi="Arial" w:cs="Arial"/>
          <w:color w:val="000000"/>
          <w:sz w:val="24"/>
          <w:szCs w:val="24"/>
          <w:shd w:val="clear" w:color="auto" w:fill="FFFFFF"/>
          <w:lang w:val="en-US"/>
        </w:rPr>
        <w:t xml:space="preserve"> </w:t>
      </w:r>
      <w:r w:rsidR="00EE2DFF" w:rsidRPr="002A1C7A">
        <w:rPr>
          <w:rFonts w:ascii="Arial" w:eastAsia="Times New Roman" w:hAnsi="Arial" w:cs="Arial"/>
          <w:i/>
          <w:color w:val="FF0000"/>
          <w:sz w:val="24"/>
          <w:szCs w:val="24"/>
          <w:shd w:val="clear" w:color="auto" w:fill="FFFFFF"/>
          <w:lang w:val="en-US"/>
        </w:rPr>
        <w:t>[your type of business/area of industry]</w:t>
      </w:r>
      <w:r w:rsidR="00EE2DFF" w:rsidRPr="002A1C7A">
        <w:rPr>
          <w:rFonts w:ascii="Arial" w:eastAsia="Times New Roman" w:hAnsi="Arial" w:cs="Arial"/>
          <w:color w:val="000000"/>
          <w:sz w:val="24"/>
          <w:szCs w:val="24"/>
          <w:shd w:val="clear" w:color="auto" w:fill="FFFFFF"/>
          <w:lang w:val="en-US"/>
        </w:rPr>
        <w:t xml:space="preserve"> sector</w:t>
      </w:r>
      <w:r w:rsidR="002A1C7A" w:rsidRPr="002A1C7A">
        <w:rPr>
          <w:rFonts w:ascii="Arial" w:eastAsia="Times New Roman" w:hAnsi="Arial" w:cs="Arial"/>
          <w:color w:val="000000"/>
          <w:sz w:val="24"/>
          <w:szCs w:val="24"/>
          <w:shd w:val="clear" w:color="auto" w:fill="FFFFFF"/>
          <w:lang w:val="en-US"/>
        </w:rPr>
        <w:t xml:space="preserve">. </w:t>
      </w:r>
      <w:r w:rsidR="002A1C7A" w:rsidRPr="002A1C7A">
        <w:rPr>
          <w:rFonts w:ascii="Arial" w:eastAsia="Times New Roman" w:hAnsi="Arial" w:cs="Arial"/>
          <w:i/>
          <w:color w:val="FF0000"/>
          <w:sz w:val="24"/>
          <w:szCs w:val="24"/>
          <w:shd w:val="clear" w:color="auto" w:fill="FFFFFF"/>
          <w:lang w:val="en-US"/>
        </w:rPr>
        <w:t>[you could elaborate further on this here if you wish]</w:t>
      </w:r>
    </w:p>
    <w:p w14:paraId="4E43BFE4" w14:textId="77777777" w:rsidR="005921C9" w:rsidRPr="002A1C7A" w:rsidRDefault="005921C9" w:rsidP="00DF2C35">
      <w:pPr>
        <w:spacing w:after="0" w:line="360" w:lineRule="auto"/>
        <w:jc w:val="both"/>
        <w:rPr>
          <w:rFonts w:ascii="Arial" w:eastAsia="Times New Roman" w:hAnsi="Arial" w:cs="Arial"/>
          <w:sz w:val="24"/>
          <w:szCs w:val="24"/>
          <w:lang w:eastAsia="en-GB"/>
        </w:rPr>
      </w:pPr>
    </w:p>
    <w:p w14:paraId="1C64A0C6" w14:textId="5ADDDD94" w:rsidR="00BD45EE" w:rsidRPr="002A1C7A" w:rsidRDefault="00E03CDC" w:rsidP="00DF2C35">
      <w:pPr>
        <w:spacing w:after="0" w:line="360" w:lineRule="auto"/>
        <w:jc w:val="both"/>
        <w:rPr>
          <w:rFonts w:ascii="Arial" w:eastAsia="Times New Roman" w:hAnsi="Arial" w:cs="Arial"/>
          <w:sz w:val="24"/>
          <w:szCs w:val="24"/>
          <w:lang w:eastAsia="en-GB"/>
        </w:rPr>
      </w:pPr>
      <w:r w:rsidRPr="002A1C7A">
        <w:rPr>
          <w:rFonts w:ascii="Arial" w:eastAsia="Times New Roman" w:hAnsi="Arial" w:cs="Arial"/>
          <w:sz w:val="24"/>
          <w:szCs w:val="24"/>
          <w:lang w:eastAsia="en-GB"/>
        </w:rPr>
        <w:t>Signature:</w:t>
      </w:r>
      <w:r w:rsidR="00BD45EE" w:rsidRPr="002A1C7A">
        <w:rPr>
          <w:rFonts w:ascii="Arial" w:eastAsia="Times New Roman" w:hAnsi="Arial" w:cs="Arial"/>
          <w:sz w:val="24"/>
          <w:szCs w:val="24"/>
          <w:lang w:eastAsia="en-GB"/>
        </w:rPr>
        <w:t xml:space="preserve">                                                                       Print name: </w:t>
      </w:r>
    </w:p>
    <w:p w14:paraId="21147ADA" w14:textId="77777777" w:rsidR="00B8545A" w:rsidRPr="002A1C7A" w:rsidRDefault="002B467E" w:rsidP="00DF2C35">
      <w:pPr>
        <w:spacing w:line="360" w:lineRule="auto"/>
        <w:rPr>
          <w:rFonts w:ascii="Arial" w:hAnsi="Arial" w:cs="Arial"/>
          <w:sz w:val="24"/>
          <w:szCs w:val="24"/>
        </w:rPr>
      </w:pPr>
    </w:p>
    <w:sectPr w:rsidR="00B8545A" w:rsidRPr="002A1C7A" w:rsidSect="00BD45EE">
      <w:headerReference w:type="default" r:id="rId6"/>
      <w:footerReference w:type="default" r:id="rId7"/>
      <w:footerReference w:type="first" r:id="rId8"/>
      <w:pgSz w:w="11906" w:h="16838"/>
      <w:pgMar w:top="701" w:right="851" w:bottom="124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EDE82" w14:textId="77777777" w:rsidR="002B467E" w:rsidRDefault="002B467E" w:rsidP="003E231E">
      <w:pPr>
        <w:spacing w:after="0" w:line="240" w:lineRule="auto"/>
      </w:pPr>
      <w:r>
        <w:separator/>
      </w:r>
    </w:p>
  </w:endnote>
  <w:endnote w:type="continuationSeparator" w:id="0">
    <w:p w14:paraId="14ED0729" w14:textId="77777777" w:rsidR="002B467E" w:rsidRDefault="002B467E" w:rsidP="003E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6F6F"/>
      </w:rPr>
      <w:id w:val="-1764067636"/>
      <w:docPartObj>
        <w:docPartGallery w:val="Page Numbers (Bottom of Page)"/>
        <w:docPartUnique/>
      </w:docPartObj>
    </w:sdtPr>
    <w:sdtEndPr>
      <w:rPr>
        <w:noProof/>
      </w:rPr>
    </w:sdtEndPr>
    <w:sdtContent>
      <w:p w14:paraId="7968DBA4" w14:textId="77777777" w:rsidR="007F29A1" w:rsidRPr="00233737" w:rsidRDefault="00C60E8C" w:rsidP="007F29A1">
        <w:pPr>
          <w:pStyle w:val="Footer"/>
          <w:jc w:val="center"/>
          <w:rPr>
            <w:color w:val="706F6F"/>
          </w:rPr>
        </w:pPr>
        <w:r w:rsidRPr="00233737">
          <w:rPr>
            <w:color w:val="706F6F"/>
          </w:rPr>
          <w:fldChar w:fldCharType="begin"/>
        </w:r>
        <w:r w:rsidRPr="00233737">
          <w:rPr>
            <w:color w:val="706F6F"/>
          </w:rPr>
          <w:instrText xml:space="preserve"> PAGE   \* MERGEFORMAT </w:instrText>
        </w:r>
        <w:r w:rsidRPr="00233737">
          <w:rPr>
            <w:color w:val="706F6F"/>
          </w:rPr>
          <w:fldChar w:fldCharType="separate"/>
        </w:r>
        <w:r w:rsidR="002B467E">
          <w:rPr>
            <w:noProof/>
            <w:color w:val="706F6F"/>
          </w:rPr>
          <w:t>1</w:t>
        </w:r>
        <w:r w:rsidRPr="00233737">
          <w:rPr>
            <w:noProof/>
            <w:color w:val="706F6F"/>
          </w:rPr>
          <w:fldChar w:fldCharType="end"/>
        </w:r>
      </w:p>
    </w:sdtContent>
  </w:sdt>
  <w:p w14:paraId="46BF2D7F" w14:textId="77A7279F" w:rsidR="007F29A1" w:rsidRPr="007F29A1" w:rsidRDefault="002B467E">
    <w:pPr>
      <w:pStyle w:val="Footer"/>
      <w:rPr>
        <w:color w:val="706F6F"/>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76A02" w14:textId="77777777" w:rsidR="00A17A17" w:rsidRDefault="00C60E8C">
    <w:pPr>
      <w:pStyle w:val="Footer"/>
    </w:pPr>
    <w:r>
      <w:rPr>
        <w:noProof/>
        <w:lang w:val="en-US"/>
      </w:rPr>
      <mc:AlternateContent>
        <mc:Choice Requires="wps">
          <w:drawing>
            <wp:anchor distT="0" distB="0" distL="114300" distR="114300" simplePos="0" relativeHeight="251659264" behindDoc="0" locked="0" layoutInCell="1" allowOverlap="1" wp14:anchorId="769133D3" wp14:editId="3B7E2EA9">
              <wp:simplePos x="0" y="0"/>
              <wp:positionH relativeFrom="page">
                <wp:posOffset>0</wp:posOffset>
              </wp:positionH>
              <wp:positionV relativeFrom="paragraph">
                <wp:posOffset>-2946400</wp:posOffset>
              </wp:positionV>
              <wp:extent cx="7584743" cy="4103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7584743" cy="41035605"/>
                      </a:xfrm>
                      <a:prstGeom prst="rect">
                        <a:avLst/>
                      </a:prstGeom>
                      <a:solidFill>
                        <a:srgbClr val="3CC1C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0D525" w14:textId="77777777" w:rsidR="000908FD" w:rsidRPr="000908FD" w:rsidRDefault="002B467E" w:rsidP="000908FD">
                          <w:pPr>
                            <w:jc w:val="center"/>
                            <w:rPr>
                              <w:color w:val="FFFFFF" w:themeColor="background1"/>
                              <w:sz w:val="24"/>
                              <w:szCs w:val="24"/>
                            </w:rPr>
                          </w:pPr>
                        </w:p>
                        <w:p w14:paraId="508DDEC8" w14:textId="77777777" w:rsidR="00541152" w:rsidRDefault="00C60E8C" w:rsidP="00541152">
                          <w:pPr>
                            <w:tabs>
                              <w:tab w:val="left" w:pos="142"/>
                            </w:tabs>
                            <w:ind w:right="796"/>
                            <w:rPr>
                              <w:noProof/>
                              <w:lang w:eastAsia="en-GB"/>
                            </w:rPr>
                          </w:pPr>
                          <w:r>
                            <w:rPr>
                              <w:noProof/>
                              <w:lang w:eastAsia="en-GB"/>
                            </w:rPr>
                            <w:t xml:space="preserve">            </w:t>
                          </w:r>
                        </w:p>
                        <w:p w14:paraId="6DA87FB0" w14:textId="77777777" w:rsidR="006E76EA" w:rsidRDefault="002B467E" w:rsidP="00541152">
                          <w:pPr>
                            <w:tabs>
                              <w:tab w:val="left" w:pos="142"/>
                            </w:tabs>
                            <w:ind w:right="948"/>
                            <w:jc w:val="right"/>
                            <w:rPr>
                              <w:noProof/>
                              <w:lang w:eastAsia="en-GB"/>
                            </w:rPr>
                          </w:pPr>
                        </w:p>
                        <w:p w14:paraId="74376564" w14:textId="77777777" w:rsidR="00541152" w:rsidRDefault="002B467E" w:rsidP="006E76EA">
                          <w:pPr>
                            <w:tabs>
                              <w:tab w:val="left" w:pos="142"/>
                            </w:tabs>
                            <w:ind w:right="665"/>
                            <w:jc w:val="right"/>
                            <w:rPr>
                              <w:noProof/>
                              <w:lang w:eastAsia="en-GB"/>
                            </w:rPr>
                          </w:pPr>
                        </w:p>
                        <w:p w14:paraId="0C39A13F" w14:textId="77777777" w:rsidR="00527130" w:rsidRDefault="002B467E" w:rsidP="003D1549">
                          <w:pPr>
                            <w:tabs>
                              <w:tab w:val="left" w:pos="142"/>
                              <w:tab w:val="left" w:pos="6237"/>
                            </w:tabs>
                            <w:ind w:right="796"/>
                            <w:jc w:val="right"/>
                            <w:rPr>
                              <w:noProof/>
                              <w:lang w:eastAsia="en-GB"/>
                            </w:rPr>
                          </w:pPr>
                        </w:p>
                        <w:p w14:paraId="19EBA15D" w14:textId="77777777" w:rsidR="00527130" w:rsidRDefault="002B467E" w:rsidP="000908FD">
                          <w:pPr>
                            <w:tabs>
                              <w:tab w:val="left" w:pos="142"/>
                            </w:tabs>
                            <w:rPr>
                              <w:noProof/>
                              <w:lang w:eastAsia="en-GB"/>
                            </w:rPr>
                          </w:pPr>
                        </w:p>
                        <w:p w14:paraId="7F9A3E74" w14:textId="77777777" w:rsidR="00527130" w:rsidRDefault="002B467E" w:rsidP="000908FD">
                          <w:pPr>
                            <w:tabs>
                              <w:tab w:val="left" w:pos="142"/>
                            </w:tabs>
                            <w:rPr>
                              <w:noProof/>
                              <w:lang w:eastAsia="en-GB"/>
                            </w:rPr>
                          </w:pPr>
                        </w:p>
                        <w:p w14:paraId="5B5AE7E4" w14:textId="77777777" w:rsidR="00527130" w:rsidRDefault="002B467E" w:rsidP="00527130">
                          <w:pPr>
                            <w:tabs>
                              <w:tab w:val="left" w:pos="142"/>
                            </w:tabs>
                            <w:ind w:right="397"/>
                            <w:jc w:val="right"/>
                            <w:rPr>
                              <w:noProof/>
                              <w:lang w:eastAsia="en-GB"/>
                            </w:rPr>
                          </w:pPr>
                        </w:p>
                        <w:p w14:paraId="497F0A7E" w14:textId="77777777" w:rsidR="00527130" w:rsidRDefault="002B467E" w:rsidP="00527130">
                          <w:pPr>
                            <w:tabs>
                              <w:tab w:val="left" w:pos="142"/>
                            </w:tabs>
                            <w:ind w:right="397"/>
                            <w:jc w:val="right"/>
                            <w:rPr>
                              <w:noProof/>
                              <w:lang w:eastAsia="en-GB"/>
                            </w:rPr>
                          </w:pPr>
                        </w:p>
                        <w:p w14:paraId="29C2567F" w14:textId="77777777" w:rsidR="000908FD" w:rsidRPr="000908FD" w:rsidRDefault="002B467E" w:rsidP="00527130">
                          <w:pPr>
                            <w:tabs>
                              <w:tab w:val="left" w:pos="142"/>
                            </w:tabs>
                            <w:ind w:right="681"/>
                            <w:jc w:val="right"/>
                            <w:rPr>
                              <w:b/>
                              <w:color w:val="FFFFFF" w:themeColor="background1"/>
                              <w:sz w:val="24"/>
                              <w:szCs w:val="24"/>
                            </w:rPr>
                          </w:pPr>
                        </w:p>
                        <w:p w14:paraId="1F7D0DFF" w14:textId="77777777" w:rsidR="000908FD" w:rsidRPr="000908FD" w:rsidRDefault="002B467E" w:rsidP="000908FD">
                          <w:pPr>
                            <w:tabs>
                              <w:tab w:val="left" w:pos="142"/>
                            </w:tabs>
                            <w:rPr>
                              <w:b/>
                              <w:color w:val="FFFFFF" w:themeColor="background1"/>
                              <w:sz w:val="24"/>
                              <w:szCs w:val="24"/>
                            </w:rPr>
                          </w:pPr>
                        </w:p>
                        <w:p w14:paraId="1B8EAA88" w14:textId="77777777" w:rsidR="000908FD" w:rsidRPr="000908FD" w:rsidRDefault="002B467E" w:rsidP="00527130">
                          <w:pPr>
                            <w:tabs>
                              <w:tab w:val="left" w:pos="142"/>
                            </w:tabs>
                            <w:ind w:right="530"/>
                            <w:jc w:val="right"/>
                            <w:rPr>
                              <w:b/>
                              <w:color w:val="FFFFFF" w:themeColor="background1"/>
                              <w:sz w:val="24"/>
                              <w:szCs w:val="24"/>
                            </w:rPr>
                          </w:pPr>
                        </w:p>
                        <w:p w14:paraId="4B30F467" w14:textId="77777777" w:rsidR="000908FD" w:rsidRPr="000908FD" w:rsidRDefault="002B467E" w:rsidP="000908FD">
                          <w:pPr>
                            <w:tabs>
                              <w:tab w:val="left" w:pos="142"/>
                            </w:tabs>
                            <w:rPr>
                              <w:b/>
                              <w:color w:val="FFFFFF" w:themeColor="background1"/>
                              <w:sz w:val="24"/>
                              <w:szCs w:val="24"/>
                            </w:rPr>
                          </w:pPr>
                        </w:p>
                        <w:p w14:paraId="301CFAD2" w14:textId="77777777" w:rsidR="00FB14E3" w:rsidRDefault="002B467E" w:rsidP="000908FD">
                          <w:pPr>
                            <w:tabs>
                              <w:tab w:val="left" w:pos="142"/>
                            </w:tabs>
                            <w:rPr>
                              <w:rFonts w:ascii="Trebuchet MS" w:hAnsi="Trebuchet MS"/>
                              <w:b/>
                              <w:color w:val="FFFFFF" w:themeColor="background1"/>
                              <w:sz w:val="24"/>
                              <w:szCs w:val="24"/>
                            </w:rPr>
                          </w:pPr>
                        </w:p>
                        <w:p w14:paraId="62CF173D" w14:textId="77777777" w:rsidR="00FB14E3" w:rsidRDefault="002B467E" w:rsidP="000908FD">
                          <w:pPr>
                            <w:tabs>
                              <w:tab w:val="left" w:pos="142"/>
                            </w:tabs>
                            <w:rPr>
                              <w:rFonts w:ascii="Trebuchet MS" w:hAnsi="Trebuchet MS"/>
                              <w:b/>
                              <w:color w:val="FFFFFF" w:themeColor="background1"/>
                              <w:sz w:val="24"/>
                              <w:szCs w:val="24"/>
                            </w:rPr>
                          </w:pPr>
                        </w:p>
                        <w:p w14:paraId="3DBB6DE8" w14:textId="77777777" w:rsidR="00FB14E3" w:rsidRDefault="002B467E" w:rsidP="000908FD">
                          <w:pPr>
                            <w:tabs>
                              <w:tab w:val="left" w:pos="142"/>
                            </w:tabs>
                            <w:rPr>
                              <w:rFonts w:ascii="Trebuchet MS" w:hAnsi="Trebuchet MS"/>
                              <w:b/>
                              <w:color w:val="FFFFFF" w:themeColor="background1"/>
                              <w:sz w:val="24"/>
                              <w:szCs w:val="24"/>
                            </w:rPr>
                          </w:pPr>
                        </w:p>
                        <w:p w14:paraId="5A742297" w14:textId="77777777" w:rsidR="00FB14E3" w:rsidRDefault="002B467E" w:rsidP="000908FD">
                          <w:pPr>
                            <w:tabs>
                              <w:tab w:val="left" w:pos="142"/>
                            </w:tabs>
                            <w:rPr>
                              <w:rFonts w:ascii="Trebuchet MS" w:hAnsi="Trebuchet MS"/>
                              <w:b/>
                              <w:color w:val="FFFFFF" w:themeColor="background1"/>
                              <w:sz w:val="24"/>
                              <w:szCs w:val="24"/>
                            </w:rPr>
                          </w:pPr>
                        </w:p>
                        <w:p w14:paraId="345FD55F" w14:textId="77777777" w:rsidR="00FB14E3" w:rsidRDefault="002B467E" w:rsidP="000908FD">
                          <w:pPr>
                            <w:tabs>
                              <w:tab w:val="left" w:pos="142"/>
                            </w:tabs>
                            <w:rPr>
                              <w:rFonts w:ascii="Trebuchet MS" w:hAnsi="Trebuchet MS"/>
                              <w:b/>
                              <w:color w:val="FFFFFF" w:themeColor="background1"/>
                              <w:sz w:val="24"/>
                              <w:szCs w:val="24"/>
                            </w:rPr>
                          </w:pPr>
                        </w:p>
                        <w:p w14:paraId="5B89612C" w14:textId="77777777" w:rsidR="00FB14E3" w:rsidRDefault="002B467E" w:rsidP="000908FD">
                          <w:pPr>
                            <w:tabs>
                              <w:tab w:val="left" w:pos="142"/>
                            </w:tabs>
                            <w:rPr>
                              <w:rFonts w:ascii="Trebuchet MS" w:hAnsi="Trebuchet MS"/>
                              <w:b/>
                              <w:color w:val="FFFFFF" w:themeColor="background1"/>
                              <w:sz w:val="24"/>
                              <w:szCs w:val="24"/>
                            </w:rPr>
                          </w:pPr>
                        </w:p>
                        <w:p w14:paraId="4061AFA6" w14:textId="77777777" w:rsidR="00FB14E3" w:rsidRDefault="002B467E" w:rsidP="000908FD">
                          <w:pPr>
                            <w:tabs>
                              <w:tab w:val="left" w:pos="142"/>
                            </w:tabs>
                            <w:rPr>
                              <w:rFonts w:ascii="Trebuchet MS" w:hAnsi="Trebuchet MS"/>
                              <w:b/>
                              <w:color w:val="FFFFFF" w:themeColor="background1"/>
                              <w:sz w:val="24"/>
                              <w:szCs w:val="24"/>
                            </w:rPr>
                          </w:pPr>
                        </w:p>
                        <w:p w14:paraId="7E9C44E6" w14:textId="77777777" w:rsidR="00FB14E3" w:rsidRDefault="002B467E" w:rsidP="000908FD">
                          <w:pPr>
                            <w:tabs>
                              <w:tab w:val="left" w:pos="142"/>
                            </w:tabs>
                            <w:rPr>
                              <w:rFonts w:ascii="Trebuchet MS" w:hAnsi="Trebuchet MS"/>
                              <w:b/>
                              <w:color w:val="FFFFFF" w:themeColor="background1"/>
                              <w:sz w:val="24"/>
                              <w:szCs w:val="24"/>
                            </w:rPr>
                          </w:pPr>
                        </w:p>
                        <w:p w14:paraId="4C0C2457" w14:textId="77777777" w:rsidR="00527130" w:rsidRDefault="002B467E" w:rsidP="000908FD">
                          <w:pPr>
                            <w:tabs>
                              <w:tab w:val="left" w:pos="142"/>
                            </w:tabs>
                            <w:rPr>
                              <w:noProof/>
                              <w:lang w:eastAsia="en-GB"/>
                            </w:rPr>
                          </w:pPr>
                        </w:p>
                        <w:p w14:paraId="08DAEFF5" w14:textId="77777777" w:rsidR="00527130" w:rsidRDefault="002B467E" w:rsidP="000908FD">
                          <w:pPr>
                            <w:tabs>
                              <w:tab w:val="left" w:pos="142"/>
                            </w:tabs>
                            <w:rPr>
                              <w:noProof/>
                              <w:lang w:eastAsia="en-GB"/>
                            </w:rPr>
                          </w:pPr>
                        </w:p>
                        <w:p w14:paraId="52342F05" w14:textId="77777777" w:rsidR="00527130" w:rsidRDefault="002B467E" w:rsidP="000908FD">
                          <w:pPr>
                            <w:tabs>
                              <w:tab w:val="left" w:pos="142"/>
                            </w:tabs>
                            <w:rPr>
                              <w:noProof/>
                              <w:lang w:eastAsia="en-GB"/>
                            </w:rPr>
                          </w:pPr>
                        </w:p>
                        <w:p w14:paraId="36FCA251" w14:textId="77777777" w:rsidR="00527130" w:rsidRDefault="002B467E" w:rsidP="000908FD">
                          <w:pPr>
                            <w:tabs>
                              <w:tab w:val="left" w:pos="142"/>
                            </w:tabs>
                            <w:rPr>
                              <w:noProof/>
                              <w:lang w:eastAsia="en-GB"/>
                            </w:rPr>
                          </w:pPr>
                        </w:p>
                        <w:p w14:paraId="14EBCC8E" w14:textId="77777777" w:rsidR="00527130" w:rsidRDefault="002B467E" w:rsidP="000908FD">
                          <w:pPr>
                            <w:tabs>
                              <w:tab w:val="left" w:pos="142"/>
                            </w:tabs>
                            <w:rPr>
                              <w:noProof/>
                              <w:lang w:eastAsia="en-GB"/>
                            </w:rPr>
                          </w:pPr>
                        </w:p>
                        <w:p w14:paraId="35130FDF" w14:textId="77777777" w:rsidR="00527130" w:rsidRDefault="002B467E" w:rsidP="000908FD">
                          <w:pPr>
                            <w:tabs>
                              <w:tab w:val="left" w:pos="142"/>
                            </w:tabs>
                            <w:rPr>
                              <w:noProof/>
                              <w:lang w:eastAsia="en-GB"/>
                            </w:rPr>
                          </w:pPr>
                        </w:p>
                        <w:p w14:paraId="37549EE7" w14:textId="77777777" w:rsidR="00527130" w:rsidRDefault="002B467E" w:rsidP="000908FD">
                          <w:pPr>
                            <w:tabs>
                              <w:tab w:val="left" w:pos="142"/>
                            </w:tabs>
                            <w:rPr>
                              <w:noProof/>
                              <w:lang w:eastAsia="en-GB"/>
                            </w:rPr>
                          </w:pPr>
                        </w:p>
                        <w:p w14:paraId="4460C2EF" w14:textId="77777777" w:rsidR="00527130" w:rsidRDefault="002B467E" w:rsidP="000908FD">
                          <w:pPr>
                            <w:tabs>
                              <w:tab w:val="left" w:pos="142"/>
                            </w:tabs>
                            <w:rPr>
                              <w:noProof/>
                              <w:lang w:eastAsia="en-GB"/>
                            </w:rPr>
                          </w:pPr>
                        </w:p>
                        <w:p w14:paraId="4F231B72" w14:textId="77777777" w:rsidR="000908FD" w:rsidRPr="000908FD" w:rsidRDefault="002B467E" w:rsidP="00527130">
                          <w:pPr>
                            <w:tabs>
                              <w:tab w:val="left" w:pos="142"/>
                            </w:tabs>
                            <w:ind w:right="785"/>
                            <w:jc w:val="right"/>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133D3" id="_x0000_t202" coordsize="21600,21600" o:spt="202" path="m0,0l0,21600,21600,21600,21600,0xe">
              <v:stroke joinstyle="miter"/>
              <v:path gradientshapeok="t" o:connecttype="rect"/>
            </v:shapetype>
            <v:shape id="Text_x0020_Box_x0020_2" o:spid="_x0000_s1026" type="#_x0000_t202" style="position:absolute;margin-left:0;margin-top:-231.95pt;width:597.2pt;height:32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" fillcolor="#3cc1ce" stroked="f" strokeweight=".5pt">
              <v:textbox>
                <w:txbxContent>
                  <w:p w14:paraId="72D0D525" w14:textId="77777777" w:rsidR="000908FD" w:rsidRPr="000908FD" w:rsidRDefault="00C60E8C" w:rsidP="000908FD">
                    <w:pPr>
                      <w:jc w:val="center"/>
                      <w:rPr>
                        <w:color w:val="FFFFFF" w:themeColor="background1"/>
                        <w:sz w:val="24"/>
                        <w:szCs w:val="24"/>
                      </w:rPr>
                    </w:pPr>
                  </w:p>
                  <w:p w14:paraId="508DDEC8" w14:textId="77777777" w:rsidR="00541152" w:rsidRDefault="00C60E8C" w:rsidP="00541152">
                    <w:pPr>
                      <w:tabs>
                        <w:tab w:val="left" w:pos="142"/>
                      </w:tabs>
                      <w:ind w:right="796"/>
                      <w:rPr>
                        <w:noProof/>
                        <w:lang w:eastAsia="en-GB"/>
                      </w:rPr>
                    </w:pPr>
                    <w:r>
                      <w:rPr>
                        <w:noProof/>
                        <w:lang w:eastAsia="en-GB"/>
                      </w:rPr>
                      <w:t xml:space="preserve">            </w:t>
                    </w:r>
                  </w:p>
                  <w:p w14:paraId="6DA87FB0" w14:textId="77777777" w:rsidR="006E76EA" w:rsidRDefault="00C60E8C" w:rsidP="00541152">
                    <w:pPr>
                      <w:tabs>
                        <w:tab w:val="left" w:pos="142"/>
                      </w:tabs>
                      <w:ind w:right="948"/>
                      <w:jc w:val="right"/>
                      <w:rPr>
                        <w:noProof/>
                        <w:lang w:eastAsia="en-GB"/>
                      </w:rPr>
                    </w:pPr>
                  </w:p>
                  <w:p w14:paraId="74376564" w14:textId="77777777" w:rsidR="00541152" w:rsidRDefault="00C60E8C" w:rsidP="006E76EA">
                    <w:pPr>
                      <w:tabs>
                        <w:tab w:val="left" w:pos="142"/>
                      </w:tabs>
                      <w:ind w:right="665"/>
                      <w:jc w:val="right"/>
                      <w:rPr>
                        <w:noProof/>
                        <w:lang w:eastAsia="en-GB"/>
                      </w:rPr>
                    </w:pPr>
                  </w:p>
                  <w:p w14:paraId="0C39A13F" w14:textId="77777777" w:rsidR="00527130" w:rsidRDefault="00C60E8C" w:rsidP="003D1549">
                    <w:pPr>
                      <w:tabs>
                        <w:tab w:val="left" w:pos="142"/>
                        <w:tab w:val="left" w:pos="6237"/>
                      </w:tabs>
                      <w:ind w:right="796"/>
                      <w:jc w:val="right"/>
                      <w:rPr>
                        <w:noProof/>
                        <w:lang w:eastAsia="en-GB"/>
                      </w:rPr>
                    </w:pPr>
                  </w:p>
                  <w:p w14:paraId="19EBA15D" w14:textId="77777777" w:rsidR="00527130" w:rsidRDefault="00C60E8C" w:rsidP="000908FD">
                    <w:pPr>
                      <w:tabs>
                        <w:tab w:val="left" w:pos="142"/>
                      </w:tabs>
                      <w:rPr>
                        <w:noProof/>
                        <w:lang w:eastAsia="en-GB"/>
                      </w:rPr>
                    </w:pPr>
                  </w:p>
                  <w:p w14:paraId="7F9A3E74" w14:textId="77777777" w:rsidR="00527130" w:rsidRDefault="00C60E8C" w:rsidP="000908FD">
                    <w:pPr>
                      <w:tabs>
                        <w:tab w:val="left" w:pos="142"/>
                      </w:tabs>
                      <w:rPr>
                        <w:noProof/>
                        <w:lang w:eastAsia="en-GB"/>
                      </w:rPr>
                    </w:pPr>
                  </w:p>
                  <w:p w14:paraId="5B5AE7E4" w14:textId="77777777" w:rsidR="00527130" w:rsidRDefault="00C60E8C" w:rsidP="00527130">
                    <w:pPr>
                      <w:tabs>
                        <w:tab w:val="left" w:pos="142"/>
                      </w:tabs>
                      <w:ind w:right="397"/>
                      <w:jc w:val="right"/>
                      <w:rPr>
                        <w:noProof/>
                        <w:lang w:eastAsia="en-GB"/>
                      </w:rPr>
                    </w:pPr>
                  </w:p>
                  <w:p w14:paraId="497F0A7E" w14:textId="77777777" w:rsidR="00527130" w:rsidRDefault="00C60E8C" w:rsidP="00527130">
                    <w:pPr>
                      <w:tabs>
                        <w:tab w:val="left" w:pos="142"/>
                      </w:tabs>
                      <w:ind w:right="397"/>
                      <w:jc w:val="right"/>
                      <w:rPr>
                        <w:noProof/>
                        <w:lang w:eastAsia="en-GB"/>
                      </w:rPr>
                    </w:pPr>
                  </w:p>
                  <w:p w14:paraId="29C2567F" w14:textId="77777777" w:rsidR="000908FD" w:rsidRPr="000908FD" w:rsidRDefault="00C60E8C" w:rsidP="00527130">
                    <w:pPr>
                      <w:tabs>
                        <w:tab w:val="left" w:pos="142"/>
                      </w:tabs>
                      <w:ind w:right="681"/>
                      <w:jc w:val="right"/>
                      <w:rPr>
                        <w:b/>
                        <w:color w:val="FFFFFF" w:themeColor="background1"/>
                        <w:sz w:val="24"/>
                        <w:szCs w:val="24"/>
                      </w:rPr>
                    </w:pPr>
                  </w:p>
                  <w:p w14:paraId="1F7D0DFF" w14:textId="77777777" w:rsidR="000908FD" w:rsidRPr="000908FD" w:rsidRDefault="00C60E8C" w:rsidP="000908FD">
                    <w:pPr>
                      <w:tabs>
                        <w:tab w:val="left" w:pos="142"/>
                      </w:tabs>
                      <w:rPr>
                        <w:b/>
                        <w:color w:val="FFFFFF" w:themeColor="background1"/>
                        <w:sz w:val="24"/>
                        <w:szCs w:val="24"/>
                      </w:rPr>
                    </w:pPr>
                  </w:p>
                  <w:p w14:paraId="1B8EAA88" w14:textId="77777777" w:rsidR="000908FD" w:rsidRPr="000908FD" w:rsidRDefault="00C60E8C" w:rsidP="00527130">
                    <w:pPr>
                      <w:tabs>
                        <w:tab w:val="left" w:pos="142"/>
                      </w:tabs>
                      <w:ind w:right="530"/>
                      <w:jc w:val="right"/>
                      <w:rPr>
                        <w:b/>
                        <w:color w:val="FFFFFF" w:themeColor="background1"/>
                        <w:sz w:val="24"/>
                        <w:szCs w:val="24"/>
                      </w:rPr>
                    </w:pPr>
                  </w:p>
                  <w:p w14:paraId="4B30F467" w14:textId="77777777" w:rsidR="000908FD" w:rsidRPr="000908FD" w:rsidRDefault="00C60E8C" w:rsidP="000908FD">
                    <w:pPr>
                      <w:tabs>
                        <w:tab w:val="left" w:pos="142"/>
                      </w:tabs>
                      <w:rPr>
                        <w:b/>
                        <w:color w:val="FFFFFF" w:themeColor="background1"/>
                        <w:sz w:val="24"/>
                        <w:szCs w:val="24"/>
                      </w:rPr>
                    </w:pPr>
                  </w:p>
                  <w:p w14:paraId="301CFAD2" w14:textId="77777777" w:rsidR="00FB14E3" w:rsidRDefault="00C60E8C" w:rsidP="000908FD">
                    <w:pPr>
                      <w:tabs>
                        <w:tab w:val="left" w:pos="142"/>
                      </w:tabs>
                      <w:rPr>
                        <w:rFonts w:ascii="Trebuchet MS" w:hAnsi="Trebuchet MS"/>
                        <w:b/>
                        <w:color w:val="FFFFFF" w:themeColor="background1"/>
                        <w:sz w:val="24"/>
                        <w:szCs w:val="24"/>
                      </w:rPr>
                    </w:pPr>
                  </w:p>
                  <w:p w14:paraId="62CF173D" w14:textId="77777777" w:rsidR="00FB14E3" w:rsidRDefault="00C60E8C" w:rsidP="000908FD">
                    <w:pPr>
                      <w:tabs>
                        <w:tab w:val="left" w:pos="142"/>
                      </w:tabs>
                      <w:rPr>
                        <w:rFonts w:ascii="Trebuchet MS" w:hAnsi="Trebuchet MS"/>
                        <w:b/>
                        <w:color w:val="FFFFFF" w:themeColor="background1"/>
                        <w:sz w:val="24"/>
                        <w:szCs w:val="24"/>
                      </w:rPr>
                    </w:pPr>
                  </w:p>
                  <w:p w14:paraId="3DBB6DE8" w14:textId="77777777" w:rsidR="00FB14E3" w:rsidRDefault="00C60E8C" w:rsidP="000908FD">
                    <w:pPr>
                      <w:tabs>
                        <w:tab w:val="left" w:pos="142"/>
                      </w:tabs>
                      <w:rPr>
                        <w:rFonts w:ascii="Trebuchet MS" w:hAnsi="Trebuchet MS"/>
                        <w:b/>
                        <w:color w:val="FFFFFF" w:themeColor="background1"/>
                        <w:sz w:val="24"/>
                        <w:szCs w:val="24"/>
                      </w:rPr>
                    </w:pPr>
                  </w:p>
                  <w:p w14:paraId="5A742297" w14:textId="77777777" w:rsidR="00FB14E3" w:rsidRDefault="00C60E8C" w:rsidP="000908FD">
                    <w:pPr>
                      <w:tabs>
                        <w:tab w:val="left" w:pos="142"/>
                      </w:tabs>
                      <w:rPr>
                        <w:rFonts w:ascii="Trebuchet MS" w:hAnsi="Trebuchet MS"/>
                        <w:b/>
                        <w:color w:val="FFFFFF" w:themeColor="background1"/>
                        <w:sz w:val="24"/>
                        <w:szCs w:val="24"/>
                      </w:rPr>
                    </w:pPr>
                  </w:p>
                  <w:p w14:paraId="345FD55F" w14:textId="77777777" w:rsidR="00FB14E3" w:rsidRDefault="00C60E8C" w:rsidP="000908FD">
                    <w:pPr>
                      <w:tabs>
                        <w:tab w:val="left" w:pos="142"/>
                      </w:tabs>
                      <w:rPr>
                        <w:rFonts w:ascii="Trebuchet MS" w:hAnsi="Trebuchet MS"/>
                        <w:b/>
                        <w:color w:val="FFFFFF" w:themeColor="background1"/>
                        <w:sz w:val="24"/>
                        <w:szCs w:val="24"/>
                      </w:rPr>
                    </w:pPr>
                  </w:p>
                  <w:p w14:paraId="5B89612C" w14:textId="77777777" w:rsidR="00FB14E3" w:rsidRDefault="00C60E8C" w:rsidP="000908FD">
                    <w:pPr>
                      <w:tabs>
                        <w:tab w:val="left" w:pos="142"/>
                      </w:tabs>
                      <w:rPr>
                        <w:rFonts w:ascii="Trebuchet MS" w:hAnsi="Trebuchet MS"/>
                        <w:b/>
                        <w:color w:val="FFFFFF" w:themeColor="background1"/>
                        <w:sz w:val="24"/>
                        <w:szCs w:val="24"/>
                      </w:rPr>
                    </w:pPr>
                  </w:p>
                  <w:p w14:paraId="4061AFA6" w14:textId="77777777" w:rsidR="00FB14E3" w:rsidRDefault="00C60E8C" w:rsidP="000908FD">
                    <w:pPr>
                      <w:tabs>
                        <w:tab w:val="left" w:pos="142"/>
                      </w:tabs>
                      <w:rPr>
                        <w:rFonts w:ascii="Trebuchet MS" w:hAnsi="Trebuchet MS"/>
                        <w:b/>
                        <w:color w:val="FFFFFF" w:themeColor="background1"/>
                        <w:sz w:val="24"/>
                        <w:szCs w:val="24"/>
                      </w:rPr>
                    </w:pPr>
                  </w:p>
                  <w:p w14:paraId="7E9C44E6" w14:textId="77777777" w:rsidR="00FB14E3" w:rsidRDefault="00C60E8C" w:rsidP="000908FD">
                    <w:pPr>
                      <w:tabs>
                        <w:tab w:val="left" w:pos="142"/>
                      </w:tabs>
                      <w:rPr>
                        <w:rFonts w:ascii="Trebuchet MS" w:hAnsi="Trebuchet MS"/>
                        <w:b/>
                        <w:color w:val="FFFFFF" w:themeColor="background1"/>
                        <w:sz w:val="24"/>
                        <w:szCs w:val="24"/>
                      </w:rPr>
                    </w:pPr>
                  </w:p>
                  <w:p w14:paraId="4C0C2457" w14:textId="77777777" w:rsidR="00527130" w:rsidRDefault="00C60E8C" w:rsidP="000908FD">
                    <w:pPr>
                      <w:tabs>
                        <w:tab w:val="left" w:pos="142"/>
                      </w:tabs>
                      <w:rPr>
                        <w:noProof/>
                        <w:lang w:eastAsia="en-GB"/>
                      </w:rPr>
                    </w:pPr>
                  </w:p>
                  <w:p w14:paraId="08DAEFF5" w14:textId="77777777" w:rsidR="00527130" w:rsidRDefault="00C60E8C" w:rsidP="000908FD">
                    <w:pPr>
                      <w:tabs>
                        <w:tab w:val="left" w:pos="142"/>
                      </w:tabs>
                      <w:rPr>
                        <w:noProof/>
                        <w:lang w:eastAsia="en-GB"/>
                      </w:rPr>
                    </w:pPr>
                  </w:p>
                  <w:p w14:paraId="52342F05" w14:textId="77777777" w:rsidR="00527130" w:rsidRDefault="00C60E8C" w:rsidP="000908FD">
                    <w:pPr>
                      <w:tabs>
                        <w:tab w:val="left" w:pos="142"/>
                      </w:tabs>
                      <w:rPr>
                        <w:noProof/>
                        <w:lang w:eastAsia="en-GB"/>
                      </w:rPr>
                    </w:pPr>
                  </w:p>
                  <w:p w14:paraId="36FCA251" w14:textId="77777777" w:rsidR="00527130" w:rsidRDefault="00C60E8C" w:rsidP="000908FD">
                    <w:pPr>
                      <w:tabs>
                        <w:tab w:val="left" w:pos="142"/>
                      </w:tabs>
                      <w:rPr>
                        <w:noProof/>
                        <w:lang w:eastAsia="en-GB"/>
                      </w:rPr>
                    </w:pPr>
                  </w:p>
                  <w:p w14:paraId="14EBCC8E" w14:textId="77777777" w:rsidR="00527130" w:rsidRDefault="00C60E8C" w:rsidP="000908FD">
                    <w:pPr>
                      <w:tabs>
                        <w:tab w:val="left" w:pos="142"/>
                      </w:tabs>
                      <w:rPr>
                        <w:noProof/>
                        <w:lang w:eastAsia="en-GB"/>
                      </w:rPr>
                    </w:pPr>
                  </w:p>
                  <w:p w14:paraId="35130FDF" w14:textId="77777777" w:rsidR="00527130" w:rsidRDefault="00C60E8C" w:rsidP="000908FD">
                    <w:pPr>
                      <w:tabs>
                        <w:tab w:val="left" w:pos="142"/>
                      </w:tabs>
                      <w:rPr>
                        <w:noProof/>
                        <w:lang w:eastAsia="en-GB"/>
                      </w:rPr>
                    </w:pPr>
                  </w:p>
                  <w:p w14:paraId="37549EE7" w14:textId="77777777" w:rsidR="00527130" w:rsidRDefault="00C60E8C" w:rsidP="000908FD">
                    <w:pPr>
                      <w:tabs>
                        <w:tab w:val="left" w:pos="142"/>
                      </w:tabs>
                      <w:rPr>
                        <w:noProof/>
                        <w:lang w:eastAsia="en-GB"/>
                      </w:rPr>
                    </w:pPr>
                  </w:p>
                  <w:p w14:paraId="4460C2EF" w14:textId="77777777" w:rsidR="00527130" w:rsidRDefault="00C60E8C" w:rsidP="000908FD">
                    <w:pPr>
                      <w:tabs>
                        <w:tab w:val="left" w:pos="142"/>
                      </w:tabs>
                      <w:rPr>
                        <w:noProof/>
                        <w:lang w:eastAsia="en-GB"/>
                      </w:rPr>
                    </w:pPr>
                  </w:p>
                  <w:p w14:paraId="4F231B72" w14:textId="77777777" w:rsidR="000908FD" w:rsidRPr="000908FD" w:rsidRDefault="00C60E8C" w:rsidP="00527130">
                    <w:pPr>
                      <w:tabs>
                        <w:tab w:val="left" w:pos="142"/>
                      </w:tabs>
                      <w:ind w:right="785"/>
                      <w:jc w:val="right"/>
                      <w:rPr>
                        <w:b/>
                        <w:color w:val="FFFFFF" w:themeColor="background1"/>
                        <w:sz w:val="24"/>
                        <w:szCs w:val="24"/>
                      </w:rPr>
                    </w:pPr>
                  </w:p>
                </w:txbxContent>
              </v:textbox>
              <w10:wrap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5FE1F" w14:textId="77777777" w:rsidR="002B467E" w:rsidRDefault="002B467E" w:rsidP="003E231E">
      <w:pPr>
        <w:spacing w:after="0" w:line="240" w:lineRule="auto"/>
      </w:pPr>
      <w:r>
        <w:separator/>
      </w:r>
    </w:p>
  </w:footnote>
  <w:footnote w:type="continuationSeparator" w:id="0">
    <w:p w14:paraId="4551C98E" w14:textId="77777777" w:rsidR="002B467E" w:rsidRDefault="002B467E" w:rsidP="003E23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191D0" w14:textId="388709F2" w:rsidR="000B0356" w:rsidRDefault="002B467E" w:rsidP="000B035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DC"/>
    <w:rsid w:val="00061285"/>
    <w:rsid w:val="00230411"/>
    <w:rsid w:val="002A1C7A"/>
    <w:rsid w:val="002B467E"/>
    <w:rsid w:val="003B0857"/>
    <w:rsid w:val="003E231E"/>
    <w:rsid w:val="00403BCC"/>
    <w:rsid w:val="00444408"/>
    <w:rsid w:val="00446CDD"/>
    <w:rsid w:val="004A472B"/>
    <w:rsid w:val="005921C9"/>
    <w:rsid w:val="005B0EB2"/>
    <w:rsid w:val="006477E6"/>
    <w:rsid w:val="007D74B3"/>
    <w:rsid w:val="009757C8"/>
    <w:rsid w:val="009F0F40"/>
    <w:rsid w:val="00A55AC8"/>
    <w:rsid w:val="00BD45EE"/>
    <w:rsid w:val="00C60E8C"/>
    <w:rsid w:val="00CC296A"/>
    <w:rsid w:val="00D24CAE"/>
    <w:rsid w:val="00DF2C35"/>
    <w:rsid w:val="00E03CDC"/>
    <w:rsid w:val="00E628CD"/>
    <w:rsid w:val="00E64B91"/>
    <w:rsid w:val="00E83F3D"/>
    <w:rsid w:val="00EE2DFF"/>
    <w:rsid w:val="00F27762"/>
    <w:rsid w:val="00F60BA1"/>
    <w:rsid w:val="00FA7773"/>
    <w:rsid w:val="00FB06AB"/>
    <w:rsid w:val="00F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E29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DC"/>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DC"/>
    <w:rPr>
      <w:sz w:val="22"/>
      <w:szCs w:val="22"/>
      <w:lang w:val="en-GB"/>
    </w:rPr>
  </w:style>
  <w:style w:type="paragraph" w:styleId="Footer">
    <w:name w:val="footer"/>
    <w:basedOn w:val="Normal"/>
    <w:link w:val="FooterChar"/>
    <w:uiPriority w:val="99"/>
    <w:unhideWhenUsed/>
    <w:rsid w:val="00E03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DC"/>
    <w:rPr>
      <w:sz w:val="22"/>
      <w:szCs w:val="22"/>
      <w:lang w:val="en-GB"/>
    </w:rPr>
  </w:style>
  <w:style w:type="character" w:customStyle="1" w:styleId="apple-converted-space">
    <w:name w:val="apple-converted-space"/>
    <w:basedOn w:val="DefaultParagraphFont"/>
    <w:rsid w:val="005921C9"/>
  </w:style>
  <w:style w:type="character" w:customStyle="1" w:styleId="s1">
    <w:name w:val="s1"/>
    <w:basedOn w:val="DefaultParagraphFont"/>
    <w:rsid w:val="004A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96818">
      <w:bodyDiv w:val="1"/>
      <w:marLeft w:val="0"/>
      <w:marRight w:val="0"/>
      <w:marTop w:val="0"/>
      <w:marBottom w:val="0"/>
      <w:divBdr>
        <w:top w:val="none" w:sz="0" w:space="0" w:color="auto"/>
        <w:left w:val="none" w:sz="0" w:space="0" w:color="auto"/>
        <w:bottom w:val="none" w:sz="0" w:space="0" w:color="auto"/>
        <w:right w:val="none" w:sz="0" w:space="0" w:color="auto"/>
      </w:divBdr>
    </w:div>
    <w:div w:id="1701280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307</Words>
  <Characters>1751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2017-02-22T17:43:00Z</dcterms:created>
  <dcterms:modified xsi:type="dcterms:W3CDTF">2017-02-23T09:29:00Z</dcterms:modified>
</cp:coreProperties>
</file>